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14" w:rsidRPr="00890114" w:rsidRDefault="00890114" w:rsidP="00890114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0114">
        <w:rPr>
          <w:rFonts w:ascii="Verdana" w:eastAsia="Times New Roman" w:hAnsi="Verdana" w:cs="Times New Roman"/>
          <w:sz w:val="21"/>
          <w:szCs w:val="21"/>
          <w:lang w:eastAsia="ru-RU"/>
        </w:rPr>
        <w:t>руководящих органов ломбарда"</w:t>
      </w:r>
    </w:p>
    <w:p w:rsidR="00890114" w:rsidRPr="00890114" w:rsidRDefault="00890114" w:rsidP="00890114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90114" w:rsidRPr="00890114" w:rsidRDefault="00890114" w:rsidP="0089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1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Отчет</w:t>
      </w:r>
    </w:p>
    <w:p w:rsidR="00890114" w:rsidRPr="00890114" w:rsidRDefault="00890114" w:rsidP="0089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1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 персональном составе руководящих органов</w:t>
      </w:r>
    </w:p>
    <w:p w:rsidR="00890114" w:rsidRPr="00890114" w:rsidRDefault="00890114" w:rsidP="0089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1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ломбарда по состоянию на "__" ______ ____ </w:t>
      </w:r>
      <w:proofErr w:type="gramStart"/>
      <w:r w:rsidRPr="00890114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89011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90114" w:rsidRPr="00890114" w:rsidRDefault="00890114" w:rsidP="0089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114" w:rsidRPr="00890114" w:rsidRDefault="00890114" w:rsidP="0089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114">
        <w:rPr>
          <w:rFonts w:ascii="Courier New" w:eastAsia="Times New Roman" w:hAnsi="Courier New" w:cs="Courier New"/>
          <w:sz w:val="20"/>
          <w:szCs w:val="20"/>
          <w:lang w:eastAsia="ru-RU"/>
        </w:rPr>
        <w:t>Раздел I. Общие сведения о ломбарде</w:t>
      </w:r>
    </w:p>
    <w:p w:rsidR="00890114" w:rsidRPr="00890114" w:rsidRDefault="00890114" w:rsidP="00890114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40"/>
        <w:gridCol w:w="1580"/>
      </w:tblGrid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Номер строки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 строки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Сведения о ломбарде</w:t>
            </w: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Полное наименование ломбарда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Организационно-правовая форма ломбарда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Идентификационный номер налогоплательщика (ИНН) ломбарда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Основной государственный регистрационный номер (ОГРН) ломбарда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Место нахождения ломбарда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Адрес фактического нахождения ломбарда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Адрес для почтовой корреспонденции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Номер телефона ломбарда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Номер факса ломбарда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Адрес электронной почты ломбарда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1.11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Адрес сайта ломбарда в информационно-телекоммуникационной сети "Интернет"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Адрес фактического нахождения подразделения ломбарда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Номер телефона подразделения ломбарда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Номер факса подразделения ломбарда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Адрес электронной почты подразделения ломбарда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890114" w:rsidRPr="00890114" w:rsidRDefault="00890114" w:rsidP="00890114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90114" w:rsidRPr="00890114" w:rsidRDefault="00890114" w:rsidP="0089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114">
        <w:rPr>
          <w:rFonts w:ascii="Courier New" w:eastAsia="Times New Roman" w:hAnsi="Courier New" w:cs="Courier New"/>
          <w:sz w:val="20"/>
          <w:szCs w:val="20"/>
          <w:lang w:eastAsia="ru-RU"/>
        </w:rPr>
        <w:t>Раздел II. Сведения о персональном составе руководящих органов ломбарда</w:t>
      </w:r>
    </w:p>
    <w:p w:rsidR="00890114" w:rsidRPr="00890114" w:rsidRDefault="00890114" w:rsidP="00890114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5660"/>
        <w:gridCol w:w="2960"/>
      </w:tblGrid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Номер строки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 строки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Сведения о лицах, входящих в персональный состав руководящих органов ломбарда</w:t>
            </w: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890114" w:rsidRPr="00890114" w:rsidTr="00890114"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Подраздел 1. Сведения о лице, имеющем право без доверенности действовать от имени организации</w:t>
            </w: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Гражданство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Адрес места регистрации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Адрес места жительства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Идентификационный номер налогоплательщика </w:t>
            </w: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(ИНН)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2.8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Дата и номер решения (документа), предоставляющего полномочия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Место работы за последние три года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Подраздел 2. Сведения о персональном составе органов управления ломбарда (при наличии)</w:t>
            </w: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2.13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Гражданство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2.14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2.15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Адрес места регистрации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2.16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2.17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2.18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Дата и номер решения (документа), предоставляющего полномочия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2.19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Место работы за последние три года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Подраздел 3. </w:t>
            </w:r>
            <w:proofErr w:type="gramStart"/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Сведения о лицах, которые прямо или косвенно (через подконтрольных им лиц) самостоятельно или совместно с иными лицами, связанными с ними договорами доверительного управления имуществом, и (или) простого товарищества, и (или) поручения, и (или) акционерным соглашением, и (или) иным соглашением, предметом которого является осуществление прав, удостоверенных акциями (долями) ломбарда, имеют право распоряжения 10 и более процентами голосов, приходящихся </w:t>
            </w: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на голосующие акции</w:t>
            </w:r>
            <w:proofErr w:type="gramEnd"/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(доли), составляющие уставный капитал ломбарда</w:t>
            </w: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2.20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Полное фирменное наименование организации на русском языке или фамилия, имя, отчество физического лица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2.21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Дата рождения (для физического лица)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2.22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Гражданство (для физического лица)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2.23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Данные документа, удостоверяющего личность (для физического лица)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2.24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Место нахождения (для юридического лица), гражданство, место регистрации (страна, город или населенный пункт) (для физического лица)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2.25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Адрес для направления почтовой корреспонденции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2.26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2.27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Основной государственный регистрационный номер (ОГРН) организации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2.28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Процент голосов, приходящихся на голосующие акции (доли), составляющие уставный капитал ломбарда, которыми имеет право распоряжаться лицо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Подраздел 4. Сведения о лице (лицах), ответственном (ответственных) за соблюдение правил внутреннего контроля</w:t>
            </w: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2.29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2.30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2.31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Гражданство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2.32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2.33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Адрес места регистрации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2.34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Адрес места жительства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2.35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2.36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2.37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Дата и номер решения (документа), предоставляющего полномочия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2.38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Высшее профессиональное образование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2.39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Обучение по программе</w:t>
            </w:r>
            <w:proofErr w:type="gramEnd"/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ПОД/ФТ (номер свидетельства)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890114" w:rsidRPr="00890114" w:rsidTr="0089011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2.40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Опыт работы, связанный с исполнением обязанностей </w:t>
            </w:r>
            <w:proofErr w:type="gramStart"/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</w:t>
            </w:r>
            <w:proofErr w:type="gramEnd"/>
            <w:r w:rsidRPr="0089011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ПОД/ФТ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114" w:rsidRPr="00890114" w:rsidRDefault="00890114" w:rsidP="00890114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890114" w:rsidRPr="00890114" w:rsidRDefault="00890114" w:rsidP="00890114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90114" w:rsidRPr="00890114" w:rsidRDefault="00890114" w:rsidP="0089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114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                       (Ф.И.О.)</w:t>
      </w:r>
    </w:p>
    <w:p w:rsidR="00890114" w:rsidRPr="00890114" w:rsidRDefault="00890114" w:rsidP="0089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114" w:rsidRPr="00890114" w:rsidRDefault="00890114" w:rsidP="0089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01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"__" ________________ </w:t>
      </w:r>
      <w:proofErr w:type="gramStart"/>
      <w:r w:rsidRPr="00890114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89011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C1077" w:rsidRDefault="008C1077">
      <w:bookmarkStart w:id="0" w:name="_GoBack"/>
      <w:bookmarkEnd w:id="0"/>
    </w:p>
    <w:sectPr w:rsidR="008C1077" w:rsidSect="008901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99"/>
    <w:rsid w:val="00890114"/>
    <w:rsid w:val="008C1077"/>
    <w:rsid w:val="00F6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0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1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basedOn w:val="a0"/>
    <w:rsid w:val="00890114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0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1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basedOn w:val="a0"/>
    <w:rsid w:val="0089011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6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2015-02-01T18:53:00Z</dcterms:created>
  <dcterms:modified xsi:type="dcterms:W3CDTF">2015-02-01T18:54:00Z</dcterms:modified>
</cp:coreProperties>
</file>